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平衡木实验简介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检测小鼠运动能力的方法有很多，如转棒实验、爬杆实验、斜坡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实验、动物步态实验、强迫跑轮实验、小动物跑步机实验、抓力（握力）实验、平衡木实验等，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虽然都是评价老鼠的运动能力，但是每个实验的侧重点又不同，下面我们重点介绍一下实验室常用的平衡木实验，平衡木的装置简单易得，而且评价效果也十分不错，因此平衡木实验在运动能力评价方面运用得较为广泛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平衡木实验用于检测小鼠平衡能力、肌力以及运动协调力。平衡木的形状主要分为长形和方形，以方形居多，平衡木常用尺寸为长1m，直径17mm的圆形平衡木或者长1m，宽度14mm的方形平衡木。平衡木一侧放置在黑色方盒内，将小鼠放置在平衡木另一侧。记录小鼠在60s内通过平衡木进入黑色方盒内的时间和打滑次数。实验分为训练期和测试期，为期3天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平衡木测试评分系统：“0”表示动物根本无法站立，“0.5”表示它可以在跌倒前走到一半，“1”表示它可以完全站立穿过，“1.5”如果它部分使用它的后肢并让它一直穿过，“2”如果它使用正常的行走和脚放置模式穿过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训练期：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第1天，釆用平衡木，使小鼠通过方形平衡木进入小暗盒。每只小鼠训练3次，每次间隔2小时。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第2天重复第1天相同的步骤。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测试期：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第3天为测试阶段，使其通过平衡木到达小暗盒，记录到达暗盒的时间和打滑次数，若未能到达小木盒时间记录为60s。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2A0BC3-1BEE-4A57-97A0-359CC070DE8D}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  <w:embedRegular r:id="rId2" w:fontKey="{C3941327-C76E-4E54-AD08-16F029100E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CDCBCA-A0FC-4A07-8344-06A145C233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208280</wp:posOffset>
              </wp:positionV>
              <wp:extent cx="5134610" cy="544830"/>
              <wp:effectExtent l="0" t="0" r="8890" b="7620"/>
              <wp:wrapNone/>
              <wp:docPr id="31" name="任意多边形: 形状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9525" y="10139045"/>
                        <a:ext cx="5134610" cy="544830"/>
                      </a:xfrm>
                      <a:custGeom>
                        <a:avLst/>
                        <a:gdLst>
                          <a:gd name="connsiteX0" fmla="*/ 0 w 5133839"/>
                          <a:gd name="connsiteY0" fmla="*/ 0 h 810196"/>
                          <a:gd name="connsiteX1" fmla="*/ 4352519 w 5133839"/>
                          <a:gd name="connsiteY1" fmla="*/ 0 h 810196"/>
                          <a:gd name="connsiteX2" fmla="*/ 5133839 w 5133839"/>
                          <a:gd name="connsiteY2" fmla="*/ 810196 h 810196"/>
                          <a:gd name="connsiteX3" fmla="*/ 0 w 5133839"/>
                          <a:gd name="connsiteY3" fmla="*/ 810196 h 8101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133839" h="810196">
                            <a:moveTo>
                              <a:pt x="0" y="0"/>
                            </a:moveTo>
                            <a:lnTo>
                              <a:pt x="4352519" y="0"/>
                            </a:lnTo>
                            <a:lnTo>
                              <a:pt x="5133839" y="810196"/>
                            </a:lnTo>
                            <a:lnTo>
                              <a:pt x="0" y="810196"/>
                            </a:lnTo>
                            <a:close/>
                          </a:path>
                        </a:pathLst>
                      </a:cu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楷体" w:hAnsi="楷体" w:eastAsia="楷体" w:cs="楷体"/>
                              <w:sz w:val="44"/>
                              <w:szCs w:val="5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44"/>
                              <w:szCs w:val="52"/>
                              <w:lang w:val="en-US" w:eastAsia="zh-CN"/>
                            </w:rPr>
                            <w:t>全国统一服务热线：400-016-4066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8" o:spid="_x0000_s1026" o:spt="100" style="position:absolute;left:0pt;margin-left:-36.75pt;margin-top:16.4pt;height:42.9pt;width:404.3pt;z-index:251661312;v-text-anchor:middle;mso-width-relative:page;mso-height-relative:page;" fillcolor="#0F4C81" filled="t" stroked="f" coordsize="5133839,810196" o:gfxdata="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PPSQu9kAAAAKAQAADwAAAAAAAAABACAAAAAi&#10;AAAAZHJzL2Rvd25yZXYueG1sUEsBAhQAFAAAAAgAh07iQMwQ9meYAwAAqwgAAA4AAAAAAAAAAQAg&#10;AAAAKAEAAGRycy9lMm9Eb2MueG1sUEsFBgAAAAAGAAYAWQEAADIHAAAAAA==&#10;" path="m0,0l4352519,0,5133839,810196,0,810196xe">
              <v:path textboxrect="0,0,5133839,810196" o:connectlocs="0,0;4353172,0;5134610,544830;0,544830" o:connectangles="0,0,0,0"/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楷体" w:hAnsi="楷体" w:eastAsia="楷体" w:cs="楷体"/>
                        <w:sz w:val="44"/>
                        <w:szCs w:val="52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44"/>
                        <w:szCs w:val="52"/>
                        <w:lang w:val="en-US" w:eastAsia="zh-CN"/>
                      </w:rPr>
                      <w:t>全国统一服务热线：400-016-4066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-1038225</wp:posOffset>
          </wp:positionV>
          <wp:extent cx="1342390" cy="1342390"/>
          <wp:effectExtent l="0" t="0" r="0" b="0"/>
          <wp:wrapNone/>
          <wp:docPr id="15" name="图片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390" cy="134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71740" cy="441960"/>
              <wp:effectExtent l="0" t="0" r="10160" b="1524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1740" cy="441960"/>
                        <a:chOff x="899" y="303"/>
                        <a:chExt cx="11924" cy="696"/>
                      </a:xfrm>
                    </wpg:grpSpPr>
                    <wpg:grpSp>
                      <wpg:cNvPr id="2" name="组合 4"/>
                      <wpg:cNvGrpSpPr/>
                      <wpg:grpSpPr>
                        <a:xfrm>
                          <a:off x="899" y="303"/>
                          <a:ext cx="11924" cy="642"/>
                          <a:chOff x="899" y="303"/>
                          <a:chExt cx="11924" cy="642"/>
                        </a:xfrm>
                      </wpg:grpSpPr>
                      <wps:wsp>
                        <wps:cNvPr id="5" name="任意多边形 2"/>
                        <wps:cNvSpPr/>
                        <wps:spPr>
                          <a:xfrm>
                            <a:off x="899" y="303"/>
                            <a:ext cx="8703" cy="625"/>
                          </a:xfrm>
                          <a:custGeom>
                            <a:avLst/>
                            <a:gdLst>
                              <a:gd name="connsiteX0" fmla="*/ 0 w 8703"/>
                              <a:gd name="connsiteY0" fmla="*/ 0 h 909"/>
                              <a:gd name="connsiteX1" fmla="*/ 7740 w 8703"/>
                              <a:gd name="connsiteY1" fmla="*/ 0 h 909"/>
                              <a:gd name="connsiteX2" fmla="*/ 8703 w 8703"/>
                              <a:gd name="connsiteY2" fmla="*/ 909 h 909"/>
                              <a:gd name="connsiteX3" fmla="*/ 0 w 8703"/>
                              <a:gd name="connsiteY3" fmla="*/ 909 h 909"/>
                              <a:gd name="connsiteX4" fmla="*/ 0 w 8703"/>
                              <a:gd name="connsiteY4" fmla="*/ 0 h 9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703" h="909">
                                <a:moveTo>
                                  <a:pt x="0" y="0"/>
                                </a:moveTo>
                                <a:lnTo>
                                  <a:pt x="7740" y="0"/>
                                </a:lnTo>
                                <a:lnTo>
                                  <a:pt x="8703" y="909"/>
                                </a:lnTo>
                                <a:lnTo>
                                  <a:pt x="0" y="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任意多边形 3"/>
                        <wps:cNvSpPr/>
                        <wps:spPr>
                          <a:xfrm rot="10800000">
                            <a:off x="8748" y="306"/>
                            <a:ext cx="4075" cy="639"/>
                          </a:xfrm>
                          <a:custGeom>
                            <a:avLst/>
                            <a:gdLst>
                              <a:gd name="connsiteX0" fmla="*/ 0 w 4075"/>
                              <a:gd name="connsiteY0" fmla="*/ 0 h 909"/>
                              <a:gd name="connsiteX1" fmla="*/ 3131 w 4075"/>
                              <a:gd name="connsiteY1" fmla="*/ 0 h 909"/>
                              <a:gd name="connsiteX2" fmla="*/ 4075 w 4075"/>
                              <a:gd name="connsiteY2" fmla="*/ 904 h 909"/>
                              <a:gd name="connsiteX3" fmla="*/ 0 w 4075"/>
                              <a:gd name="connsiteY3" fmla="*/ 909 h 909"/>
                              <a:gd name="connsiteX4" fmla="*/ 0 w 4075"/>
                              <a:gd name="connsiteY4" fmla="*/ 0 h 9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75" h="909">
                                <a:moveTo>
                                  <a:pt x="0" y="0"/>
                                </a:moveTo>
                                <a:lnTo>
                                  <a:pt x="3131" y="0"/>
                                </a:lnTo>
                                <a:lnTo>
                                  <a:pt x="4075" y="904"/>
                                </a:lnTo>
                                <a:lnTo>
                                  <a:pt x="0" y="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5B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1" name="文本框 5"/>
                      <wps:cNvSpPr txBox="1"/>
                      <wps:spPr>
                        <a:xfrm>
                          <a:off x="1131" y="313"/>
                          <a:ext cx="6244" cy="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康行楷体 W5" w:hAnsi="华康行楷体 W5" w:eastAsia="华康行楷体 W5" w:cs="华康行楷体 W5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康行楷体 W5" w:hAnsi="华康行楷体 W5" w:eastAsia="华康行楷体 W5" w:cs="华康行楷体 W5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北京众实迪创科技发展有限责任公司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34.8pt;width:596.2pt;mso-position-horizontal:center;mso-position-horizontal-relative:page;mso-position-vertical:top;mso-position-vertical-relative:page;z-index:251659264;mso-width-relative:page;mso-height-relative:page;" coordorigin="899,303" coordsize="11924,696" o:gfxdata="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">
              <o:lock v:ext="edit" aspectratio="f"/>
              <v:group id="组合 4" o:spid="_x0000_s1026" o:spt="203" style="position:absolute;left:899;top:303;height:642;width:11924;" coordorigin="899,303" coordsize="11924,64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<o:lock v:ext="edit" aspectratio="f"/>
                <v:shape id="任意多边形 2" o:spid="_x0000_s1026" o:spt="100" style="position:absolute;left:899;top:303;height:625;width:8703;v-text-anchor:middle;" fillcolor="#76C5F0" filled="t" stroked="f" coordsize="8703,909" o:gfxdata="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yZ6y8AAAA&#10;2gAAAA8AAAAAAAAAAQAgAAAAIgAAAGRycy9kb3ducmV2LnhtbFBLAQIUABQAAAAIAIdO4kAzLwWe&#10;OwAAADkAAAAQAAAAAAAAAAEAIAAAAAsBAABkcnMvc2hhcGV4bWwueG1sUEsFBgAAAAAGAAYAWwEA&#10;ALUDAAAAAA==&#10;" path="m0,0l7740,0,8703,909,0,909,0,0xe">
                  <v:path o:connectlocs="0,0;7740,0;8703,625;0,625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任意多边形 3" o:spid="_x0000_s1026" o:spt="100" style="position:absolute;left:8748;top:306;height:639;width:4075;rotation:11796480f;v-text-anchor:middle;" fillcolor="#0E5B8F" filled="t" stroked="f" coordsize="4075,909" o:gfxdata="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Dghe8AAAA&#10;2gAAAA8AAAAAAAAAAQAgAAAAIgAAAGRycy9kb3ducmV2LnhtbFBLAQIUABQAAAAIAIdO4kAzLwWe&#10;OwAAADkAAAAQAAAAAAAAAAEAIAAAAAsBAABkcnMvc2hhcGV4bWwueG1sUEsFBgAAAAAGAAYAWwEA&#10;ALUDAAAAAA==&#10;" path="m0,0l3131,0,4075,904,0,909,0,0xe">
                  <v:path o:connectlocs="0,0;3131,0;4075,635;0,639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  <v:shape id="文本框 5" o:spid="_x0000_s1026" o:spt="202" type="#_x0000_t202" style="position:absolute;left:1131;top:313;height:686;width:6244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康行楷体 W5" w:hAnsi="华康行楷体 W5" w:eastAsia="华康行楷体 W5" w:cs="华康行楷体 W5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康行楷体 W5" w:hAnsi="华康行楷体 W5" w:eastAsia="华康行楷体 W5" w:cs="华康行楷体 W5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北京众实迪创科技发展有限责任公司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YmI2NTY5YzVlNzJjMzczZTI0NTVmMTVkYjc2ZWUifQ=="/>
  </w:docVars>
  <w:rsids>
    <w:rsidRoot w:val="1A407F9D"/>
    <w:rsid w:val="0B03631D"/>
    <w:rsid w:val="0CB13760"/>
    <w:rsid w:val="1A407F9D"/>
    <w:rsid w:val="54D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2022-05-16T01:21:00Z</dcterms:created>
  <dc:creator>众实迪创</dc:creator>
  <cp:lastModifiedBy>众实迪创</cp:lastModifiedBy>
  <dcterms:modified xsi:type="dcterms:W3CDTF">2022-05-31T05:54:12Z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EC336D1443D6436EA40951F55C3E8A54</vt:lpwstr>
  </property>
</Properties>
</file>